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0A" w:rsidRDefault="007E263A" w:rsidP="00C91CBD">
      <w:pPr>
        <w:spacing w:line="360" w:lineRule="auto"/>
        <w:jc w:val="center"/>
        <w:rPr>
          <w:rFonts w:ascii="宋体" w:hAnsi="宋体"/>
          <w:b/>
          <w:szCs w:val="21"/>
        </w:rPr>
      </w:pPr>
      <w:bookmarkStart w:id="0" w:name="_GoBack"/>
      <w:r>
        <w:rPr>
          <w:rFonts w:ascii="宋体" w:hAnsi="宋体" w:hint="eastAsia"/>
          <w:b/>
          <w:bCs/>
          <w:szCs w:val="21"/>
        </w:rPr>
        <w:t>202</w:t>
      </w:r>
      <w:r>
        <w:rPr>
          <w:rFonts w:ascii="宋体" w:hAnsi="宋体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—20</w:t>
      </w:r>
      <w:r>
        <w:rPr>
          <w:rFonts w:ascii="宋体" w:hAnsi="宋体"/>
          <w:b/>
          <w:bCs/>
          <w:szCs w:val="21"/>
        </w:rPr>
        <w:t>22</w:t>
      </w:r>
      <w:r>
        <w:rPr>
          <w:rFonts w:ascii="宋体" w:hAnsi="宋体" w:hint="eastAsia"/>
          <w:b/>
          <w:bCs/>
          <w:szCs w:val="21"/>
        </w:rPr>
        <w:t>学年第二学期（6-13周）校内公选课设置一览表</w:t>
      </w:r>
      <w:bookmarkEnd w:id="0"/>
    </w:p>
    <w:tbl>
      <w:tblPr>
        <w:tblW w:w="129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3855"/>
        <w:gridCol w:w="1575"/>
        <w:gridCol w:w="1455"/>
        <w:gridCol w:w="3180"/>
      </w:tblGrid>
      <w:tr w:rsidR="007C3B0A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B0A" w:rsidRDefault="007E2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现开课学院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B0A" w:rsidRDefault="007E2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B0A" w:rsidRDefault="007E2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B0A" w:rsidRDefault="007E2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C3B0A" w:rsidRDefault="007E26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禁选对象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国际商务与旅游学院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硬笔书法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国际商务与旅游学院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英语影视文学导读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商务英语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国际商务与旅游学院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营养与健康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国际商务与旅游学院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轻松走出亚健康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创业必备财务知识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金融科技学院、会计学院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企业经营财务分析与决策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金融科技学院、会计学院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会计知识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金融科技学院、会计学院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基础教学部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线性代数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基础教学部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概率论初步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基础教学部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数学建模与数学文化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基础教学部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音乐欣赏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哲学与人生智慧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文学名作赏析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国学经典导读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大学生就业与创业法律事务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古典诗词欣赏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婚姻家庭法漫谈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徽商文化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文化与法律学院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信息与人工智能学院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电脑防护技术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信息与人工智能学院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信息与人工智能学院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ACCESS</w:t>
            </w:r>
            <w:r>
              <w:rPr>
                <w:rFonts w:hint="eastAsia"/>
                <w:color w:val="000000"/>
                <w:sz w:val="20"/>
                <w:szCs w:val="20"/>
              </w:rPr>
              <w:t>数据库应用技术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信息与人工智能学院</w:t>
            </w: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摄影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手绘卡通动画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手绘</w:t>
            </w:r>
            <w:r>
              <w:rPr>
                <w:rFonts w:hint="eastAsia"/>
                <w:color w:val="000000"/>
                <w:sz w:val="20"/>
                <w:szCs w:val="20"/>
              </w:rPr>
              <w:t>POP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影视动画鉴赏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美术鉴赏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15778">
        <w:trPr>
          <w:trHeight w:val="285"/>
          <w:jc w:val="center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艺术设计学院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绘画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778" w:rsidRDefault="00E15778" w:rsidP="00E157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C3B0A" w:rsidRDefault="007C3B0A"/>
    <w:sectPr w:rsidR="007C3B0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BA" w:rsidRDefault="00AF3DBA" w:rsidP="00E15778">
      <w:r>
        <w:separator/>
      </w:r>
    </w:p>
  </w:endnote>
  <w:endnote w:type="continuationSeparator" w:id="0">
    <w:p w:rsidR="00AF3DBA" w:rsidRDefault="00AF3DBA" w:rsidP="00E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BA" w:rsidRDefault="00AF3DBA" w:rsidP="00E15778">
      <w:r>
        <w:separator/>
      </w:r>
    </w:p>
  </w:footnote>
  <w:footnote w:type="continuationSeparator" w:id="0">
    <w:p w:rsidR="00AF3DBA" w:rsidRDefault="00AF3DBA" w:rsidP="00E1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733ADC"/>
    <w:rsid w:val="000B6725"/>
    <w:rsid w:val="001B6EF6"/>
    <w:rsid w:val="003D5FAA"/>
    <w:rsid w:val="004B56CE"/>
    <w:rsid w:val="004C519F"/>
    <w:rsid w:val="004C718A"/>
    <w:rsid w:val="0065792C"/>
    <w:rsid w:val="007C3B0A"/>
    <w:rsid w:val="007E263A"/>
    <w:rsid w:val="008208B4"/>
    <w:rsid w:val="0084295E"/>
    <w:rsid w:val="00AA3695"/>
    <w:rsid w:val="00AB4FC8"/>
    <w:rsid w:val="00AF3DBA"/>
    <w:rsid w:val="00BC6865"/>
    <w:rsid w:val="00C12C3E"/>
    <w:rsid w:val="00C81F5F"/>
    <w:rsid w:val="00C87DC3"/>
    <w:rsid w:val="00C91CBD"/>
    <w:rsid w:val="00E15778"/>
    <w:rsid w:val="00E50AF7"/>
    <w:rsid w:val="00F0371D"/>
    <w:rsid w:val="00FD0510"/>
    <w:rsid w:val="25D11F0B"/>
    <w:rsid w:val="27836B21"/>
    <w:rsid w:val="2C8960E3"/>
    <w:rsid w:val="32E9318D"/>
    <w:rsid w:val="368A2952"/>
    <w:rsid w:val="3BB82E24"/>
    <w:rsid w:val="4A9B1936"/>
    <w:rsid w:val="53733ADC"/>
    <w:rsid w:val="659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56B097-FD3E-4566-BB77-1A83B6C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</cp:lastModifiedBy>
  <cp:revision>11</cp:revision>
  <dcterms:created xsi:type="dcterms:W3CDTF">2019-12-19T03:09:00Z</dcterms:created>
  <dcterms:modified xsi:type="dcterms:W3CDTF">2021-12-28T07:26:00Z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